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09"/>
        <w:gridCol w:w="6060"/>
        <w:gridCol w:w="762"/>
      </w:tblGrid>
      <w:tr w:rsidR="004208CB" w14:paraId="0151F8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765" w:type="dxa"/>
            <w:gridSpan w:val="2"/>
            <w:shd w:val="clear" w:color="FFFFFF" w:fill="auto"/>
            <w:vAlign w:val="bottom"/>
          </w:tcPr>
          <w:p w14:paraId="6C973ED2" w14:textId="77777777" w:rsidR="004208CB" w:rsidRDefault="002425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АНО "ФИРОН"</w:t>
            </w:r>
          </w:p>
        </w:tc>
      </w:tr>
      <w:tr w:rsidR="004208CB" w14:paraId="66DB22E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940" w:type="dxa"/>
            <w:shd w:val="clear" w:color="FFFFFF" w:fill="auto"/>
            <w:vAlign w:val="bottom"/>
          </w:tcPr>
          <w:p w14:paraId="40B42412" w14:textId="77777777" w:rsidR="004208CB" w:rsidRDefault="004208CB">
            <w:pPr>
              <w:rPr>
                <w:szCs w:val="16"/>
              </w:rPr>
            </w:pPr>
          </w:p>
        </w:tc>
        <w:tc>
          <w:tcPr>
            <w:tcW w:w="7770" w:type="dxa"/>
            <w:gridSpan w:val="2"/>
            <w:shd w:val="clear" w:color="FFFFFF" w:fill="auto"/>
            <w:vAlign w:val="bottom"/>
          </w:tcPr>
          <w:p w14:paraId="59D8A267" w14:textId="77777777" w:rsidR="004208CB" w:rsidRDefault="004208CB">
            <w:pPr>
              <w:rPr>
                <w:b/>
                <w:szCs w:val="16"/>
              </w:rPr>
            </w:pPr>
          </w:p>
        </w:tc>
      </w:tr>
      <w:tr w:rsidR="004208CB" w14:paraId="22E8EA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7FD60D4B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51C8E43D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6167136916</w:t>
            </w:r>
          </w:p>
        </w:tc>
      </w:tr>
      <w:tr w:rsidR="004208CB" w14:paraId="45C158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5C8770BC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52FCC293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616701001</w:t>
            </w:r>
          </w:p>
        </w:tc>
      </w:tr>
      <w:tr w:rsidR="004208CB" w14:paraId="7818BD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257D0F35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49BD23F1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1166100052997</w:t>
            </w:r>
          </w:p>
        </w:tc>
      </w:tr>
      <w:tr w:rsidR="004208CB" w14:paraId="7D8A0C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682BA9E0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6E20DB4D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06071136</w:t>
            </w:r>
          </w:p>
        </w:tc>
      </w:tr>
      <w:tr w:rsidR="004208CB" w14:paraId="38D0A2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340EDB07" w14:textId="77777777" w:rsidR="004208CB" w:rsidRDefault="004208CB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14:paraId="38F56280" w14:textId="77777777" w:rsidR="004208CB" w:rsidRDefault="004208CB">
            <w:pPr>
              <w:rPr>
                <w:b/>
                <w:szCs w:val="16"/>
              </w:rPr>
            </w:pPr>
          </w:p>
        </w:tc>
      </w:tr>
      <w:tr w:rsidR="004208CB" w14:paraId="69DF90B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3704D45F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4F54236B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40703810100000001390</w:t>
            </w:r>
          </w:p>
        </w:tc>
      </w:tr>
      <w:tr w:rsidR="004208CB" w14:paraId="44DDD3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40BFBC4F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16A7F7E5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ПАО КБ "ЦЕНТР-ИНВЕСТ"</w:t>
            </w:r>
          </w:p>
        </w:tc>
      </w:tr>
      <w:tr w:rsidR="004208CB" w14:paraId="6160D8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0D141202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56038DB9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046015762</w:t>
            </w:r>
          </w:p>
        </w:tc>
      </w:tr>
      <w:tr w:rsidR="004208CB" w14:paraId="3DDA997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5B5DE490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3C164825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30101810100000000762</w:t>
            </w:r>
          </w:p>
        </w:tc>
      </w:tr>
      <w:tr w:rsidR="004208CB" w14:paraId="35C14F0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063F5FC0" w14:textId="77777777" w:rsidR="004208CB" w:rsidRDefault="004208CB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14:paraId="48490E95" w14:textId="77777777" w:rsidR="004208CB" w:rsidRDefault="004208CB">
            <w:pPr>
              <w:rPr>
                <w:b/>
                <w:szCs w:val="16"/>
              </w:rPr>
            </w:pPr>
          </w:p>
        </w:tc>
      </w:tr>
      <w:tr w:rsidR="004208CB" w14:paraId="6D93AD7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5402BFA0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087E3A6A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344000, </w:t>
            </w:r>
            <w:r>
              <w:rPr>
                <w:b/>
                <w:sz w:val="24"/>
                <w:szCs w:val="24"/>
              </w:rPr>
              <w:t xml:space="preserve">Ростовская </w:t>
            </w:r>
            <w:proofErr w:type="spellStart"/>
            <w:r>
              <w:rPr>
                <w:b/>
                <w:sz w:val="24"/>
                <w:szCs w:val="24"/>
              </w:rPr>
              <w:t>обл</w:t>
            </w:r>
            <w:proofErr w:type="spellEnd"/>
            <w:r>
              <w:rPr>
                <w:b/>
                <w:sz w:val="24"/>
                <w:szCs w:val="24"/>
              </w:rPr>
              <w:t xml:space="preserve">, г </w:t>
            </w:r>
            <w:proofErr w:type="spellStart"/>
            <w:r>
              <w:rPr>
                <w:b/>
                <w:sz w:val="24"/>
                <w:szCs w:val="24"/>
              </w:rPr>
              <w:t>Ростов</w:t>
            </w:r>
            <w:proofErr w:type="spellEnd"/>
            <w:r>
              <w:rPr>
                <w:b/>
                <w:sz w:val="24"/>
                <w:szCs w:val="24"/>
              </w:rPr>
              <w:t xml:space="preserve">-на-Дону, </w:t>
            </w:r>
            <w:proofErr w:type="spellStart"/>
            <w:r>
              <w:rPr>
                <w:b/>
                <w:sz w:val="24"/>
                <w:szCs w:val="24"/>
              </w:rPr>
              <w:t>пр-кт</w:t>
            </w:r>
            <w:proofErr w:type="spellEnd"/>
            <w:r>
              <w:rPr>
                <w:b/>
                <w:sz w:val="24"/>
                <w:szCs w:val="24"/>
              </w:rPr>
              <w:t xml:space="preserve"> Театральный, д. 85, офис 400</w:t>
            </w:r>
          </w:p>
        </w:tc>
      </w:tr>
      <w:tr w:rsidR="004208CB" w14:paraId="0AC6223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5AB6CE44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  <w:p w14:paraId="557216C7" w14:textId="44A6382D" w:rsidR="00242566" w:rsidRPr="00242566" w:rsidRDefault="00242566" w:rsidP="00242566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77D978D8" w14:textId="77777777" w:rsidR="004208CB" w:rsidRDefault="00242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(863) 310-07-84</w:t>
            </w:r>
          </w:p>
          <w:p w14:paraId="665FF10E" w14:textId="42E3D4E8" w:rsidR="00242566" w:rsidRPr="00242566" w:rsidRDefault="0024256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buh@firon.org</w:t>
            </w:r>
          </w:p>
          <w:p w14:paraId="14E0AFD4" w14:textId="6CFDF9AA" w:rsidR="00242566" w:rsidRDefault="00242566">
            <w:pPr>
              <w:rPr>
                <w:b/>
                <w:sz w:val="24"/>
                <w:szCs w:val="24"/>
              </w:rPr>
            </w:pPr>
          </w:p>
        </w:tc>
      </w:tr>
      <w:tr w:rsidR="004208CB" w14:paraId="0D32D2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6E1AAB42" w14:textId="77777777" w:rsidR="004208CB" w:rsidRDefault="004208CB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14:paraId="1028EDAD" w14:textId="77777777" w:rsidR="004208CB" w:rsidRDefault="004208CB">
            <w:pPr>
              <w:rPr>
                <w:b/>
                <w:szCs w:val="16"/>
              </w:rPr>
            </w:pPr>
          </w:p>
        </w:tc>
      </w:tr>
      <w:tr w:rsidR="004208CB" w14:paraId="3085F6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14:paraId="71C24B5E" w14:textId="77777777" w:rsidR="004208CB" w:rsidRDefault="00242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14:paraId="45D2514E" w14:textId="77777777" w:rsidR="004208CB" w:rsidRDefault="0024256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Шенгоф</w:t>
            </w:r>
            <w:proofErr w:type="spellEnd"/>
            <w:r>
              <w:rPr>
                <w:b/>
                <w:sz w:val="24"/>
                <w:szCs w:val="24"/>
              </w:rPr>
              <w:t xml:space="preserve"> Инна Сергеевна</w:t>
            </w:r>
          </w:p>
        </w:tc>
      </w:tr>
    </w:tbl>
    <w:p w14:paraId="1E4B8C51" w14:textId="77777777" w:rsidR="00000000" w:rsidRDefault="00242566"/>
    <w:sectPr w:rsidR="00000000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CB"/>
    <w:rsid w:val="00242566"/>
    <w:rsid w:val="0042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1574"/>
  <w15:docId w15:val="{78A7E058-0E68-44A3-8FDD-35EC1268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4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Савкина Снежанна Руслановна</dc:creator>
  <cp:lastModifiedBy>Савкина Снежанна Руслановна</cp:lastModifiedBy>
  <cp:revision>2</cp:revision>
  <dcterms:created xsi:type="dcterms:W3CDTF">2022-07-05T13:03:00Z</dcterms:created>
  <dcterms:modified xsi:type="dcterms:W3CDTF">2022-07-05T13:03:00Z</dcterms:modified>
</cp:coreProperties>
</file>